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AD" w:rsidRDefault="00AB72BA">
      <w:pPr>
        <w:pStyle w:val="a3"/>
      </w:pPr>
      <w:r>
        <w:rPr>
          <w:rFonts w:hint="eastAsia"/>
        </w:rPr>
        <w:t>南通大学信息科学技术学院</w:t>
      </w:r>
      <w:r>
        <w:rPr>
          <w:rFonts w:hint="eastAsia"/>
        </w:rPr>
        <w:t>2019</w:t>
      </w:r>
      <w:r>
        <w:rPr>
          <w:rFonts w:hint="eastAsia"/>
        </w:rPr>
        <w:t>届毕业生就业双选市场</w:t>
      </w:r>
    </w:p>
    <w:p w:rsidR="008B6DAD" w:rsidRDefault="00AB72BA">
      <w:pPr>
        <w:pStyle w:val="a4"/>
      </w:pPr>
      <w:r>
        <w:rPr>
          <w:rFonts w:hint="eastAsia"/>
        </w:rPr>
        <w:t>参会</w:t>
      </w:r>
      <w:r>
        <w:rPr>
          <w:rFonts w:hint="eastAsia"/>
        </w:rPr>
        <w:t>回执</w:t>
      </w:r>
    </w:p>
    <w:p w:rsidR="008B6DAD" w:rsidRDefault="00AB72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我单位欲参加</w:t>
      </w:r>
      <w:proofErr w:type="gramStart"/>
      <w:r>
        <w:rPr>
          <w:rFonts w:hint="eastAsia"/>
          <w:sz w:val="24"/>
          <w:szCs w:val="24"/>
        </w:rPr>
        <w:t>“</w:t>
      </w:r>
      <w:proofErr w:type="gramEnd"/>
      <w:r>
        <w:rPr>
          <w:rFonts w:hint="eastAsia"/>
          <w:sz w:val="24"/>
          <w:szCs w:val="24"/>
        </w:rPr>
        <w:t>南通大学信息科学技术学院</w:t>
      </w:r>
      <w:r>
        <w:rPr>
          <w:sz w:val="24"/>
          <w:szCs w:val="24"/>
        </w:rPr>
        <w:t>2019</w:t>
      </w:r>
      <w:r>
        <w:rPr>
          <w:sz w:val="24"/>
          <w:szCs w:val="24"/>
        </w:rPr>
        <w:t>届毕业生就业双选市场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，现将我单</w:t>
      </w:r>
      <w:r>
        <w:rPr>
          <w:rFonts w:hint="eastAsia"/>
          <w:sz w:val="24"/>
          <w:szCs w:val="24"/>
        </w:rPr>
        <w:t>位基本情况及招聘信息函告如下：</w:t>
      </w:r>
    </w:p>
    <w:tbl>
      <w:tblPr>
        <w:tblW w:w="9104" w:type="dxa"/>
        <w:tblLayout w:type="fixed"/>
        <w:tblLook w:val="04A0" w:firstRow="1" w:lastRow="0" w:firstColumn="1" w:lastColumn="0" w:noHBand="0" w:noVBand="1"/>
      </w:tblPr>
      <w:tblGrid>
        <w:gridCol w:w="562"/>
        <w:gridCol w:w="982"/>
        <w:gridCol w:w="436"/>
        <w:gridCol w:w="709"/>
        <w:gridCol w:w="655"/>
        <w:gridCol w:w="1475"/>
        <w:gridCol w:w="613"/>
        <w:gridCol w:w="72"/>
        <w:gridCol w:w="166"/>
        <w:gridCol w:w="1094"/>
        <w:gridCol w:w="319"/>
        <w:gridCol w:w="283"/>
        <w:gridCol w:w="996"/>
        <w:gridCol w:w="742"/>
      </w:tblGrid>
      <w:tr w:rsidR="008B6DAD">
        <w:tc>
          <w:tcPr>
            <w:tcW w:w="9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</w:pPr>
            <w:r>
              <w:rPr>
                <w:rFonts w:ascii="黑体" w:eastAsia="黑体"/>
                <w:color w:val="36363D"/>
                <w:sz w:val="24"/>
                <w:szCs w:val="28"/>
              </w:rPr>
              <w:t>单位基本情况</w:t>
            </w:r>
            <w:r>
              <w:rPr>
                <w:rFonts w:ascii="仿宋_GB2312" w:eastAsia="仿宋_GB2312"/>
                <w:color w:val="36363D"/>
                <w:sz w:val="24"/>
              </w:rPr>
              <w:t>（</w:t>
            </w:r>
            <w:r>
              <w:rPr>
                <w:rFonts w:ascii="仿宋" w:eastAsia="仿宋" w:hAnsi="仿宋"/>
                <w:color w:val="36363D"/>
                <w:sz w:val="24"/>
              </w:rPr>
              <w:t>本栏所有项目均为必填项</w:t>
            </w:r>
            <w:r>
              <w:rPr>
                <w:rFonts w:ascii="仿宋_GB2312" w:eastAsia="仿宋_GB2312"/>
                <w:color w:val="36363D"/>
                <w:sz w:val="24"/>
              </w:rPr>
              <w:t>）</w:t>
            </w:r>
          </w:p>
        </w:tc>
      </w:tr>
      <w:tr w:rsidR="008B6DAD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单位名称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8B6DAD">
            <w:pPr>
              <w:spacing w:line="336" w:lineRule="auto"/>
              <w:jc w:val="left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单位性质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法人代表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8B6DAD">
            <w:pPr>
              <w:spacing w:line="336" w:lineRule="auto"/>
              <w:jc w:val="left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机构代码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地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址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8B6DAD">
            <w:pPr>
              <w:spacing w:line="336" w:lineRule="auto"/>
              <w:jc w:val="left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  <w:color w:val="36363D"/>
                <w:sz w:val="24"/>
                <w:szCs w:val="28"/>
              </w:rPr>
              <w:t>邮</w:t>
            </w:r>
            <w:proofErr w:type="gramEnd"/>
            <w:r>
              <w:rPr>
                <w:rFonts w:ascii="仿宋" w:eastAsia="仿宋" w:hAnsi="仿宋"/>
                <w:color w:val="36363D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编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联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系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8B6DAD">
            <w:pPr>
              <w:spacing w:line="336" w:lineRule="auto"/>
              <w:jc w:val="left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电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E—mail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8B6DAD">
            <w:pPr>
              <w:spacing w:line="336" w:lineRule="auto"/>
              <w:jc w:val="left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传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真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rPr>
          <w:trHeight w:val="1433"/>
        </w:trPr>
        <w:tc>
          <w:tcPr>
            <w:tcW w:w="9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AB72BA">
            <w:pPr>
              <w:spacing w:line="1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单位情况介绍：</w:t>
            </w:r>
          </w:p>
          <w:p w:rsidR="008B6DAD" w:rsidRDefault="008B6DAD">
            <w:pPr>
              <w:spacing w:line="180" w:lineRule="auto"/>
              <w:rPr>
                <w:rFonts w:hint="eastAsia"/>
              </w:rPr>
            </w:pPr>
            <w:bookmarkStart w:id="0" w:name="_GoBack"/>
            <w:bookmarkEnd w:id="0"/>
          </w:p>
          <w:p w:rsidR="008B6DAD" w:rsidRDefault="008B6DAD">
            <w:pPr>
              <w:spacing w:line="180" w:lineRule="auto"/>
            </w:pPr>
          </w:p>
        </w:tc>
      </w:tr>
      <w:tr w:rsidR="008B6DAD">
        <w:trPr>
          <w:trHeight w:val="345"/>
        </w:trPr>
        <w:tc>
          <w:tcPr>
            <w:tcW w:w="9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AB72BA">
            <w:pPr>
              <w:spacing w:line="336" w:lineRule="auto"/>
              <w:jc w:val="center"/>
            </w:pPr>
            <w:r>
              <w:rPr>
                <w:rFonts w:ascii="黑体" w:eastAsia="黑体"/>
                <w:color w:val="36363D"/>
                <w:sz w:val="24"/>
                <w:szCs w:val="28"/>
              </w:rPr>
              <w:t>本次招聘信息</w:t>
            </w:r>
            <w:r>
              <w:rPr>
                <w:rFonts w:ascii="仿宋_GB2312" w:eastAsia="仿宋_GB2312"/>
                <w:color w:val="36363D"/>
                <w:sz w:val="24"/>
              </w:rPr>
              <w:t>（</w:t>
            </w:r>
            <w:r>
              <w:rPr>
                <w:rFonts w:ascii="仿宋" w:eastAsia="仿宋" w:hAnsi="仿宋"/>
                <w:color w:val="36363D"/>
                <w:sz w:val="24"/>
              </w:rPr>
              <w:t>本栏所有项目均为必填项</w:t>
            </w:r>
            <w:r>
              <w:rPr>
                <w:rFonts w:ascii="仿宋_GB2312" w:eastAsia="仿宋_GB2312"/>
                <w:color w:val="36363D"/>
                <w:sz w:val="24"/>
              </w:rPr>
              <w:t>）</w:t>
            </w:r>
          </w:p>
        </w:tc>
      </w:tr>
      <w:tr w:rsidR="008B6DAD">
        <w:trPr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数量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所需专业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学历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待遇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工作地点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备注</w:t>
            </w:r>
          </w:p>
        </w:tc>
      </w:tr>
      <w:tr w:rsidR="008B6D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</w:pPr>
            <w:r>
              <w:rPr>
                <w:rFonts w:ascii="仿宋_GB2312" w:eastAsia="仿宋_GB2312"/>
                <w:color w:val="36363D"/>
                <w:sz w:val="24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jc w:val="lef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</w:pPr>
            <w:r>
              <w:rPr>
                <w:rFonts w:ascii="仿宋_GB2312" w:eastAsia="仿宋_GB2312"/>
                <w:color w:val="36363D"/>
                <w:sz w:val="24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</w:pPr>
          </w:p>
        </w:tc>
      </w:tr>
      <w:tr w:rsidR="008B6DAD">
        <w:trPr>
          <w:cantSplit/>
        </w:trPr>
        <w:tc>
          <w:tcPr>
            <w:tcW w:w="9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AB72BA">
            <w:pPr>
              <w:spacing w:line="336" w:lineRule="auto"/>
              <w:jc w:val="center"/>
            </w:pPr>
            <w:r>
              <w:rPr>
                <w:rFonts w:ascii="黑体" w:eastAsia="黑体" w:hint="eastAsia"/>
                <w:color w:val="36363D"/>
                <w:sz w:val="24"/>
                <w:szCs w:val="28"/>
              </w:rPr>
              <w:t>到会</w:t>
            </w:r>
            <w:r>
              <w:rPr>
                <w:rFonts w:ascii="黑体" w:eastAsia="黑体"/>
                <w:color w:val="36363D"/>
                <w:sz w:val="24"/>
                <w:szCs w:val="28"/>
              </w:rPr>
              <w:t>人员信息</w:t>
            </w:r>
            <w:r>
              <w:rPr>
                <w:rFonts w:ascii="仿宋_GB2312" w:eastAsia="仿宋_GB2312"/>
                <w:color w:val="36363D"/>
                <w:sz w:val="24"/>
                <w:szCs w:val="28"/>
              </w:rPr>
              <w:t>（</w:t>
            </w: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以下信息仅</w:t>
            </w:r>
            <w:proofErr w:type="gramStart"/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作联系</w:t>
            </w:r>
            <w:proofErr w:type="gramEnd"/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用，不对外公开</w:t>
            </w:r>
            <w:r>
              <w:rPr>
                <w:rFonts w:ascii="仿宋_GB2312" w:eastAsia="仿宋_GB2312"/>
                <w:color w:val="36363D"/>
                <w:sz w:val="24"/>
                <w:szCs w:val="28"/>
              </w:rPr>
              <w:t>）</w:t>
            </w:r>
          </w:p>
        </w:tc>
      </w:tr>
      <w:tr w:rsidR="008B6DAD">
        <w:trPr>
          <w:cantSplit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姓名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职务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联系方式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D" w:rsidRDefault="00AB72BA">
            <w:pPr>
              <w:spacing w:line="33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是否联系住宿</w:t>
            </w:r>
          </w:p>
        </w:tc>
      </w:tr>
      <w:tr w:rsidR="008B6DAD">
        <w:trPr>
          <w:cantSplit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</w:tr>
      <w:tr w:rsidR="008B6DAD">
        <w:trPr>
          <w:cantSplit/>
          <w:trHeight w:val="441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</w:tr>
      <w:tr w:rsidR="008B6DAD">
        <w:trPr>
          <w:cantSplit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AB72BA">
            <w:pPr>
              <w:spacing w:line="336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36363D"/>
                <w:sz w:val="24"/>
                <w:szCs w:val="28"/>
              </w:rPr>
              <w:t>到校时间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D" w:rsidRDefault="008B6DAD">
            <w:pPr>
              <w:spacing w:line="336" w:lineRule="auto"/>
              <w:rPr>
                <w:rFonts w:ascii="仿宋" w:eastAsia="仿宋" w:hAnsi="仿宋"/>
              </w:rPr>
            </w:pPr>
          </w:p>
        </w:tc>
      </w:tr>
    </w:tbl>
    <w:p w:rsidR="008B6DAD" w:rsidRDefault="00AB72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____</w:t>
      </w:r>
      <w:r>
        <w:rPr>
          <w:sz w:val="24"/>
          <w:szCs w:val="24"/>
        </w:rPr>
        <w:t>年</w:t>
      </w:r>
      <w:r>
        <w:rPr>
          <w:sz w:val="24"/>
          <w:szCs w:val="24"/>
        </w:rPr>
        <w:t>__</w:t>
      </w:r>
      <w:r>
        <w:rPr>
          <w:sz w:val="24"/>
          <w:szCs w:val="24"/>
        </w:rPr>
        <w:t>月</w:t>
      </w:r>
      <w:r>
        <w:rPr>
          <w:sz w:val="24"/>
          <w:szCs w:val="24"/>
        </w:rPr>
        <w:t>__</w:t>
      </w:r>
      <w:r>
        <w:rPr>
          <w:sz w:val="24"/>
          <w:szCs w:val="24"/>
        </w:rPr>
        <w:t>日</w:t>
      </w:r>
    </w:p>
    <w:sectPr w:rsidR="008B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78"/>
    <w:rsid w:val="003E5CB3"/>
    <w:rsid w:val="005F1BA9"/>
    <w:rsid w:val="007C2A0E"/>
    <w:rsid w:val="00831B79"/>
    <w:rsid w:val="008B6DAD"/>
    <w:rsid w:val="00AB72BA"/>
    <w:rsid w:val="00BD3F78"/>
    <w:rsid w:val="25CA64D5"/>
    <w:rsid w:val="48F7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C55EA-7634-4A5E-855A-94D11B3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Char0">
    <w:name w:val="标题 Char"/>
    <w:basedOn w:val="a0"/>
    <w:link w:val="a4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副标题 Char"/>
    <w:basedOn w:val="a0"/>
    <w:link w:val="a3"/>
    <w:uiPriority w:val="11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3F9C2-1C67-4968-92DF-14763C2C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卓涛 陈</dc:creator>
  <cp:lastModifiedBy>系统管理员</cp:lastModifiedBy>
  <cp:revision>3</cp:revision>
  <dcterms:created xsi:type="dcterms:W3CDTF">2019-04-23T10:57:00Z</dcterms:created>
  <dcterms:modified xsi:type="dcterms:W3CDTF">2019-04-24T08:00:00Z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